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B8" w:rsidRPr="00966131" w:rsidRDefault="00E21BB8" w:rsidP="00966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966131">
        <w:rPr>
          <w:rFonts w:ascii="Times New Roman" w:hAnsi="Times New Roman"/>
          <w:sz w:val="24"/>
          <w:szCs w:val="24"/>
        </w:rPr>
        <w:t>Утверждаю</w:t>
      </w:r>
    </w:p>
    <w:p w:rsidR="00E21BB8" w:rsidRPr="00966131" w:rsidRDefault="00E21BB8" w:rsidP="009661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66131">
        <w:rPr>
          <w:rFonts w:ascii="Times New Roman" w:hAnsi="Times New Roman"/>
          <w:sz w:val="24"/>
          <w:szCs w:val="24"/>
        </w:rPr>
        <w:t>Зав.школой __________ Громова Л.Е.</w:t>
      </w:r>
    </w:p>
    <w:p w:rsidR="00E21BB8" w:rsidRPr="00966131" w:rsidRDefault="00E21BB8" w:rsidP="009661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66131">
        <w:rPr>
          <w:rFonts w:ascii="Times New Roman" w:hAnsi="Times New Roman"/>
          <w:sz w:val="24"/>
          <w:szCs w:val="24"/>
        </w:rPr>
        <w:t>Приказ № ___ « ____» __________ 2013г.</w:t>
      </w:r>
    </w:p>
    <w:p w:rsidR="00E21BB8" w:rsidRDefault="00E21BB8" w:rsidP="00082261"/>
    <w:p w:rsidR="00E21BB8" w:rsidRPr="00966131" w:rsidRDefault="00E21BB8" w:rsidP="00082261">
      <w:pPr>
        <w:rPr>
          <w:rFonts w:ascii="Times New Roman" w:hAnsi="Times New Roman"/>
          <w:sz w:val="28"/>
          <w:szCs w:val="28"/>
        </w:rPr>
      </w:pPr>
    </w:p>
    <w:p w:rsidR="00E21BB8" w:rsidRDefault="00E21BB8" w:rsidP="00966131">
      <w:pPr>
        <w:jc w:val="center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Положение о летнем лагере</w:t>
      </w:r>
    </w:p>
    <w:p w:rsidR="00E21BB8" w:rsidRPr="00966131" w:rsidRDefault="00E21BB8" w:rsidP="00966131">
      <w:pPr>
        <w:jc w:val="center"/>
        <w:rPr>
          <w:rFonts w:ascii="Times New Roman" w:hAnsi="Times New Roman"/>
          <w:sz w:val="28"/>
          <w:szCs w:val="28"/>
        </w:rPr>
      </w:pP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I. Общие положения.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1.1.Л</w:t>
      </w:r>
      <w:r w:rsidRPr="00966131"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ерь дневного пребывания детей (</w:t>
      </w:r>
      <w:r w:rsidRPr="00966131">
        <w:rPr>
          <w:rFonts w:ascii="Times New Roman" w:hAnsi="Times New Roman"/>
          <w:sz w:val="28"/>
          <w:szCs w:val="28"/>
        </w:rPr>
        <w:t>в дальнейшем именуемый «</w:t>
      </w:r>
      <w:r>
        <w:rPr>
          <w:rFonts w:ascii="Times New Roman" w:hAnsi="Times New Roman"/>
          <w:sz w:val="28"/>
          <w:szCs w:val="28"/>
        </w:rPr>
        <w:t>лагерь») организуется на базе МОУ Хорошевской нош</w:t>
      </w:r>
      <w:r w:rsidRPr="00966131">
        <w:rPr>
          <w:rFonts w:ascii="Times New Roman" w:hAnsi="Times New Roman"/>
          <w:sz w:val="28"/>
          <w:szCs w:val="28"/>
        </w:rPr>
        <w:t xml:space="preserve"> согласно плану работы школы на основании Постановления Правительства Российской Федерации и по желанию и запросам родителей (законных представителей), с учетом финансовых возможностей образовательного учреждения в в период каникулярного времени обучающихся 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966131">
        <w:rPr>
          <w:rFonts w:ascii="Times New Roman" w:hAnsi="Times New Roman"/>
          <w:sz w:val="28"/>
          <w:szCs w:val="28"/>
        </w:rPr>
        <w:t>В своей деятельности лагерь руководствуется Конституцией РФ, Законом об образовании», настоящим Положением и Уставом школы. Деятельность лагеря основывается на положении о лагерях с дневным пребыванием, утвержденном плане работы, в соответствии с СанПиНом.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1.3.Л</w:t>
      </w:r>
      <w:r w:rsidRPr="00966131">
        <w:rPr>
          <w:rFonts w:ascii="Times New Roman" w:hAnsi="Times New Roman"/>
          <w:sz w:val="28"/>
          <w:szCs w:val="28"/>
        </w:rPr>
        <w:t>агерь   дневного</w:t>
      </w:r>
      <w:r>
        <w:rPr>
          <w:rFonts w:ascii="Times New Roman" w:hAnsi="Times New Roman"/>
          <w:sz w:val="28"/>
          <w:szCs w:val="28"/>
        </w:rPr>
        <w:t xml:space="preserve"> пребывания  детей </w:t>
      </w:r>
      <w:r w:rsidRPr="00966131">
        <w:rPr>
          <w:rFonts w:ascii="Times New Roman" w:hAnsi="Times New Roman"/>
          <w:sz w:val="28"/>
          <w:szCs w:val="28"/>
        </w:rPr>
        <w:t>не является юридическим лицом.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Л</w:t>
      </w:r>
      <w:r w:rsidRPr="00966131">
        <w:rPr>
          <w:rFonts w:ascii="Times New Roman" w:hAnsi="Times New Roman"/>
          <w:sz w:val="28"/>
          <w:szCs w:val="28"/>
        </w:rPr>
        <w:t xml:space="preserve">агерь дневного пребывания детей создается в целях: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а) сохранения и укрепления здоровья детей;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б) расширения кругозора, культуры, организации активного отдыха;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в) развития творческого потенциала и создания условий для самореализации.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1.5.  Основные задачи лагеря: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- Содействовать  укреплению  физического  и  духовного  здоровья  детей  через разнообразные активные формы организации досуга.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- Содействовать   раскрытию   потенциала   детской   общественной   организации (отряда). </w:t>
      </w:r>
    </w:p>
    <w:p w:rsidR="00E21BB8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- Создавать оптимальные условия для  развития  познавательных  интересов  и творческих </w:t>
      </w:r>
      <w:r>
        <w:rPr>
          <w:rFonts w:ascii="Times New Roman" w:hAnsi="Times New Roman"/>
          <w:sz w:val="28"/>
          <w:szCs w:val="28"/>
        </w:rPr>
        <w:t>способностей детей.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 Создание условий для формирования гуманистических  отношений в детской среде.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1.6. Деятельность  лагеря  с  дневным  пребыванием  строится  на  принципах  гуманизации,  демократизации,  свободы  и  ответственности,  доступности,  открытости,  инициативы, научности и развивающего характера образовательного процесса с учетом интересов детей.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II. Организация, основы деятельности.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2.1.Л</w:t>
      </w:r>
      <w:r w:rsidRPr="00966131">
        <w:rPr>
          <w:rFonts w:ascii="Times New Roman" w:hAnsi="Times New Roman"/>
          <w:sz w:val="28"/>
          <w:szCs w:val="28"/>
        </w:rPr>
        <w:t>агерь действует в 1 сме</w:t>
      </w:r>
      <w:r>
        <w:rPr>
          <w:rFonts w:ascii="Times New Roman" w:hAnsi="Times New Roman"/>
          <w:sz w:val="28"/>
          <w:szCs w:val="28"/>
        </w:rPr>
        <w:t>ну на базе МОУ Хорошевской нош.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66131">
        <w:rPr>
          <w:rFonts w:ascii="Times New Roman" w:hAnsi="Times New Roman"/>
          <w:sz w:val="28"/>
          <w:szCs w:val="28"/>
        </w:rPr>
        <w:t>Лагерь  открывается  на  основании  приказа  образовательного  учреждения после приёма  его комиссией.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966131">
        <w:rPr>
          <w:rFonts w:ascii="Times New Roman" w:hAnsi="Times New Roman"/>
          <w:sz w:val="28"/>
          <w:szCs w:val="28"/>
        </w:rPr>
        <w:t>Смена ла</w:t>
      </w:r>
      <w:r>
        <w:rPr>
          <w:rFonts w:ascii="Times New Roman" w:hAnsi="Times New Roman"/>
          <w:sz w:val="28"/>
          <w:szCs w:val="28"/>
        </w:rPr>
        <w:t>геря формируется из учащихся 1-4</w:t>
      </w:r>
      <w:r w:rsidRPr="00966131">
        <w:rPr>
          <w:rFonts w:ascii="Times New Roman" w:hAnsi="Times New Roman"/>
          <w:sz w:val="28"/>
          <w:szCs w:val="28"/>
        </w:rPr>
        <w:t xml:space="preserve"> классов. Зачисление производится на основании заявления родителей (законных представителей).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966131">
        <w:rPr>
          <w:rFonts w:ascii="Times New Roman" w:hAnsi="Times New Roman"/>
          <w:sz w:val="28"/>
          <w:szCs w:val="28"/>
        </w:rPr>
        <w:t>.Продолжительность</w:t>
      </w:r>
      <w:r>
        <w:rPr>
          <w:rFonts w:ascii="Times New Roman" w:hAnsi="Times New Roman"/>
          <w:sz w:val="28"/>
          <w:szCs w:val="28"/>
        </w:rPr>
        <w:t xml:space="preserve">  пребывания детей </w:t>
      </w:r>
      <w:r w:rsidRPr="00966131">
        <w:rPr>
          <w:rFonts w:ascii="Times New Roman" w:hAnsi="Times New Roman"/>
          <w:sz w:val="28"/>
          <w:szCs w:val="28"/>
        </w:rPr>
        <w:t>в лагере, сроки проведения и   количество смен  определяются  Админ</w:t>
      </w:r>
      <w:r>
        <w:rPr>
          <w:rFonts w:ascii="Times New Roman" w:hAnsi="Times New Roman"/>
          <w:sz w:val="28"/>
          <w:szCs w:val="28"/>
        </w:rPr>
        <w:t xml:space="preserve">истрацией  МОУ Хорошевской нош </w:t>
      </w:r>
      <w:r w:rsidRPr="00966131">
        <w:rPr>
          <w:rFonts w:ascii="Times New Roman" w:hAnsi="Times New Roman"/>
          <w:sz w:val="28"/>
          <w:szCs w:val="28"/>
        </w:rPr>
        <w:t>с учётом рекомендаций органов  управления образования, здравоохранения, из  возможностей  школы, запросов  детей  и  их  родителей.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966131">
        <w:rPr>
          <w:rFonts w:ascii="Times New Roman" w:hAnsi="Times New Roman"/>
          <w:sz w:val="28"/>
          <w:szCs w:val="28"/>
        </w:rPr>
        <w:t>В  лагере  создаются отряды,  наполняемость  которых определяется администрацией школы с учётом возраста и интересов учащихся, санитарно- гигиенических норм, правил техники безопасности, финансовых  кадровых   возможностей.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2.6. В лагере  должны  быть  созданы  необходимые  условия  для обеспечения  отды</w:t>
      </w:r>
      <w:r>
        <w:rPr>
          <w:rFonts w:ascii="Times New Roman" w:hAnsi="Times New Roman"/>
          <w:sz w:val="28"/>
          <w:szCs w:val="28"/>
        </w:rPr>
        <w:t>ха и развлечений, физкультурно-</w:t>
      </w:r>
      <w:r w:rsidRPr="00966131">
        <w:rPr>
          <w:rFonts w:ascii="Times New Roman" w:hAnsi="Times New Roman"/>
          <w:sz w:val="28"/>
          <w:szCs w:val="28"/>
        </w:rPr>
        <w:t>оздоро</w:t>
      </w:r>
      <w:r>
        <w:rPr>
          <w:rFonts w:ascii="Times New Roman" w:hAnsi="Times New Roman"/>
          <w:sz w:val="28"/>
          <w:szCs w:val="28"/>
        </w:rPr>
        <w:t>вительной  работы,  туристско-</w:t>
      </w:r>
      <w:r w:rsidRPr="00966131">
        <w:rPr>
          <w:rFonts w:ascii="Times New Roman" w:hAnsi="Times New Roman"/>
          <w:sz w:val="28"/>
          <w:szCs w:val="28"/>
        </w:rPr>
        <w:t>краеведческой  и экскурсионной   деятельности,  природоохранной  работы, развития разнообразных  творческих сп</w:t>
      </w:r>
      <w:r>
        <w:rPr>
          <w:rFonts w:ascii="Times New Roman" w:hAnsi="Times New Roman"/>
          <w:sz w:val="28"/>
          <w:szCs w:val="28"/>
        </w:rPr>
        <w:t>особностей  детей.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2.7. Коллектив лагеря   самостоятельно  определяет план  работы, основные направления деятельности,  распорядок дня, организацию самоуправления.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III. Права и обязанности учащихся, посещаю</w:t>
      </w:r>
      <w:r>
        <w:rPr>
          <w:rFonts w:ascii="Times New Roman" w:hAnsi="Times New Roman"/>
          <w:sz w:val="28"/>
          <w:szCs w:val="28"/>
        </w:rPr>
        <w:t>щих лагерь дневного пребывания.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3.1. Учащиеся летнего лагеря дневного пребывания имеют право: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6131">
        <w:rPr>
          <w:rFonts w:ascii="Times New Roman" w:hAnsi="Times New Roman"/>
          <w:sz w:val="28"/>
          <w:szCs w:val="28"/>
        </w:rPr>
        <w:t xml:space="preserve"> на временное прекращение посещения летнего лагеря по болезни;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св</w:t>
      </w:r>
      <w:r w:rsidRPr="00966131">
        <w:rPr>
          <w:rFonts w:ascii="Times New Roman" w:hAnsi="Times New Roman"/>
          <w:sz w:val="28"/>
          <w:szCs w:val="28"/>
        </w:rPr>
        <w:t xml:space="preserve">ободное участие в запланированных досуговых мероприятиях;                  на участие в самоуправлении отряда.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3.2. Учащиеся летнего лагеря дневного пребывания обязаны: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6131">
        <w:rPr>
          <w:rFonts w:ascii="Times New Roman" w:hAnsi="Times New Roman"/>
          <w:sz w:val="28"/>
          <w:szCs w:val="28"/>
        </w:rPr>
        <w:t xml:space="preserve">выполнять требования данного Положения, других локальных актов и документов, регламентирующих деятельность лагеря; </w:t>
      </w:r>
    </w:p>
    <w:p w:rsidR="00E21BB8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бережно относиться к имуществу школы и лагеря;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 выполнять   законные   требования   администрации   школы,   работников  лагеря.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IV. Кадры. Условия труда работников. Организация лагеря.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4.1. Приказом по школе назначаются начальник лагеря (по необходимости</w:t>
      </w:r>
      <w:r>
        <w:rPr>
          <w:rFonts w:ascii="Times New Roman" w:hAnsi="Times New Roman"/>
          <w:sz w:val="28"/>
          <w:szCs w:val="28"/>
        </w:rPr>
        <w:t xml:space="preserve"> его заместитель), воспитатели </w:t>
      </w:r>
      <w:r w:rsidRPr="00966131">
        <w:rPr>
          <w:rFonts w:ascii="Times New Roman" w:hAnsi="Times New Roman"/>
          <w:sz w:val="28"/>
          <w:szCs w:val="28"/>
        </w:rPr>
        <w:t xml:space="preserve">из числа педагогических работников учреждения.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4.2. Каждый работник лагеря должен быть ознакомлен с условиями труда, правилами внутреннего трудового распорядка и своими должностными обязанностями. Работники лагеря несут личную ответственность за жизнь и здоровье детей в пределах, возложенных на них обязанностей.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4.3.  Начальник лагеря выполняет следующие должностные обязанности: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-обеспечивает общее руководство  деятельности  лагеря,  утверждает  по  согласованию с учредителем    лагеря  правила  внутреннего распорядка лагеря;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- разрабатывает  и  по согласованию  с учредителем  утверждает  должностные  обязанности  работников  лагеря,  знакомит  их</w:t>
      </w:r>
      <w:r>
        <w:rPr>
          <w:rFonts w:ascii="Times New Roman" w:hAnsi="Times New Roman"/>
          <w:sz w:val="28"/>
          <w:szCs w:val="28"/>
        </w:rPr>
        <w:t xml:space="preserve">  с условиями труда, проводит (</w:t>
      </w:r>
      <w:r w:rsidRPr="00966131">
        <w:rPr>
          <w:rFonts w:ascii="Times New Roman" w:hAnsi="Times New Roman"/>
          <w:sz w:val="28"/>
          <w:szCs w:val="28"/>
        </w:rPr>
        <w:t>с  рег</w:t>
      </w:r>
      <w:r>
        <w:rPr>
          <w:rFonts w:ascii="Times New Roman" w:hAnsi="Times New Roman"/>
          <w:sz w:val="28"/>
          <w:szCs w:val="28"/>
        </w:rPr>
        <w:t>истрацией в специальном журнале</w:t>
      </w:r>
      <w:r w:rsidRPr="00966131">
        <w:rPr>
          <w:rFonts w:ascii="Times New Roman" w:hAnsi="Times New Roman"/>
          <w:sz w:val="28"/>
          <w:szCs w:val="28"/>
        </w:rPr>
        <w:t>) инструктаж  персонала  лагеря  по технике  безопасности, пожарной безопасности, профилактике травматизма  и предупреждению  несчастных   случаев с детьми и  работающими,  утверждает  график  работы  персонала  лагеря, отвечает  за  организацию  учёта  детей и  персонала;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- создаёт  необходимые  условия  для  проведения воспитательной и  оздоровительной  работы;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- несёт ответственность  за  учёт посещаемости  лагеря, организацию  питания  и  финансово-хозяйственную деятельность лагеря.</w:t>
      </w:r>
    </w:p>
    <w:p w:rsidR="00E21BB8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4.4.Воспитатели лагеря</w:t>
      </w:r>
      <w:r w:rsidRPr="00966131">
        <w:rPr>
          <w:rFonts w:ascii="Times New Roman" w:hAnsi="Times New Roman"/>
          <w:sz w:val="28"/>
          <w:szCs w:val="28"/>
        </w:rPr>
        <w:t xml:space="preserve"> организу</w:t>
      </w:r>
      <w:r>
        <w:rPr>
          <w:rFonts w:ascii="Times New Roman" w:hAnsi="Times New Roman"/>
          <w:sz w:val="28"/>
          <w:szCs w:val="28"/>
        </w:rPr>
        <w:t>ю</w:t>
      </w:r>
      <w:r w:rsidRPr="00966131">
        <w:rPr>
          <w:rFonts w:ascii="Times New Roman" w:hAnsi="Times New Roman"/>
          <w:sz w:val="28"/>
          <w:szCs w:val="28"/>
        </w:rPr>
        <w:t>т воспитательную деятельность</w:t>
      </w:r>
      <w:r>
        <w:rPr>
          <w:rFonts w:ascii="Times New Roman" w:hAnsi="Times New Roman"/>
          <w:sz w:val="28"/>
          <w:szCs w:val="28"/>
        </w:rPr>
        <w:t>, осуществляю</w:t>
      </w:r>
      <w:r w:rsidRPr="00966131">
        <w:rPr>
          <w:rFonts w:ascii="Times New Roman" w:hAnsi="Times New Roman"/>
          <w:sz w:val="28"/>
          <w:szCs w:val="28"/>
        </w:rPr>
        <w:t>т связь с культурно-просветительными и спортивными учреждениями.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4.5.Воспитатели </w:t>
      </w:r>
      <w:r w:rsidRPr="00966131">
        <w:rPr>
          <w:rFonts w:ascii="Times New Roman" w:hAnsi="Times New Roman"/>
          <w:sz w:val="28"/>
          <w:szCs w:val="28"/>
        </w:rPr>
        <w:t>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V. Охрана   жизни и </w:t>
      </w:r>
      <w:r>
        <w:rPr>
          <w:rFonts w:ascii="Times New Roman" w:hAnsi="Times New Roman"/>
          <w:sz w:val="28"/>
          <w:szCs w:val="28"/>
        </w:rPr>
        <w:t xml:space="preserve"> здоровья детей </w:t>
      </w:r>
      <w:r w:rsidRPr="00966131">
        <w:rPr>
          <w:rFonts w:ascii="Times New Roman" w:hAnsi="Times New Roman"/>
          <w:sz w:val="28"/>
          <w:szCs w:val="28"/>
        </w:rPr>
        <w:t>в лагере.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966131">
        <w:rPr>
          <w:rFonts w:ascii="Times New Roman" w:hAnsi="Times New Roman"/>
          <w:sz w:val="28"/>
          <w:szCs w:val="28"/>
        </w:rPr>
        <w:t>Начальник лагеря и персонал несут  ответственность  за  полную  безопасность  жизни и здоровья  детей, находящихся   в лагере.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5.2. Работники   лагеря  и дети  обязаны   строго   соблюдать  дисциплину, выполнять  правила  внутреннего  распорядка,  режим дня,  план   учебной  и  воспитательной работы. Не допускается  уход  детей  с территории лагеря без сопровождения   работников   лагеря.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5.3. При  перевозке  детей обращается   особое внимание на техническое  состояние  транспорта, подготовку водителей. Ответственность за перевозку детей  всеми  видами транспорта  возлагается на учредителя  и начальника лагеря. Запрещаются перевозки детей  на грузовых  автомашинах.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966131">
        <w:rPr>
          <w:rFonts w:ascii="Times New Roman" w:hAnsi="Times New Roman"/>
          <w:sz w:val="28"/>
          <w:szCs w:val="28"/>
        </w:rPr>
        <w:t>Все помещения лагеря  обеспечиваются  противопожарными  средствами. В лагере  должны  быть разработаны  планы  эвакуации на  случай пожара и  чрезвычайных  ситуаций.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 xml:space="preserve">5.5.В оздоровительном лагере дневного пребывания детей организовано питание в соответствии с примерным 10-ти дневным меню. 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5.6. Сотрудники  лагеря  допускаются  к работе  после  медицинского  допуска,  инструктажа  по  охране  труда и технике безопасности, охране  жизни и здоровья  учащихся.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5.7. Организация  прогулок, туристических  походов, экскурсий, экспедиций производится в соответствии с Инструкцией по охране труда при проведении прогулок,  туристических  походов,  экскурсий.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5.8. Организация походов, экскурсий и перевозка детей на дальние расстояния осуществляется в соответстви</w:t>
      </w:r>
      <w:r>
        <w:rPr>
          <w:rFonts w:ascii="Times New Roman" w:hAnsi="Times New Roman"/>
          <w:sz w:val="28"/>
          <w:szCs w:val="28"/>
        </w:rPr>
        <w:t>и с инструкцией и предписанием ГИБДД.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VI. Финансирование,  бухгалтерский   учёт  и отчётность.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6.1. Лагерь  содержится  за  счёт  средств областного, районного  бюджетов  и  фонда социального  страхования.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6.2. Администрация  лагеря  составляет отчёты  по утверждённым  формам.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6.3. Лагерь  обеспечивается  инвентарём, оборудованием,  в соответствии  с  Типовыми  перечнями оборудования, инвентаря и  снаряжения.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6.4. Все финансовые  расходы  на содержание  лагеря  осуществляются   согласно  утверждённой   смете.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6.5.Питание  учащихся  организ</w:t>
      </w:r>
      <w:r>
        <w:rPr>
          <w:rFonts w:ascii="Times New Roman" w:hAnsi="Times New Roman"/>
          <w:sz w:val="28"/>
          <w:szCs w:val="28"/>
        </w:rPr>
        <w:t>уется через «ШБС» г.Ржева.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6.6.Учредители контролируют  правильность и целесообразность расходования выделяемых  средств на  содержание лагеря  и  после его   закрытия  подводят  итоги финансовой деятельности.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  <w:r w:rsidRPr="00966131">
        <w:rPr>
          <w:rFonts w:ascii="Times New Roman" w:hAnsi="Times New Roman"/>
          <w:sz w:val="28"/>
          <w:szCs w:val="28"/>
        </w:rPr>
        <w:t>6.7. Полную   ответственность   за финансовую деятельность лагеря несёт  непосредственно  начальник  лагеря.</w:t>
      </w:r>
    </w:p>
    <w:p w:rsidR="00E21BB8" w:rsidRPr="00966131" w:rsidRDefault="00E21BB8" w:rsidP="00966131">
      <w:pPr>
        <w:jc w:val="both"/>
        <w:rPr>
          <w:rFonts w:ascii="Times New Roman" w:hAnsi="Times New Roman"/>
          <w:sz w:val="28"/>
          <w:szCs w:val="28"/>
        </w:rPr>
      </w:pPr>
    </w:p>
    <w:sectPr w:rsidR="00E21BB8" w:rsidRPr="00966131" w:rsidSect="007D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261"/>
    <w:rsid w:val="00082261"/>
    <w:rsid w:val="00266902"/>
    <w:rsid w:val="005E1640"/>
    <w:rsid w:val="007B4603"/>
    <w:rsid w:val="007B4A7B"/>
    <w:rsid w:val="007D6E07"/>
    <w:rsid w:val="00966131"/>
    <w:rsid w:val="00AA4C62"/>
    <w:rsid w:val="00DC0E2F"/>
    <w:rsid w:val="00DC6278"/>
    <w:rsid w:val="00E21BB8"/>
    <w:rsid w:val="00E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1165</Words>
  <Characters>6642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007</cp:lastModifiedBy>
  <cp:revision>3</cp:revision>
  <dcterms:created xsi:type="dcterms:W3CDTF">2013-06-18T15:57:00Z</dcterms:created>
  <dcterms:modified xsi:type="dcterms:W3CDTF">2013-06-18T20:06:00Z</dcterms:modified>
</cp:coreProperties>
</file>